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2E" w:rsidRPr="00EB585F" w:rsidRDefault="00171391" w:rsidP="00C81596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B585F">
        <w:rPr>
          <w:rFonts w:ascii="Arial" w:hAnsi="Arial" w:cs="Arial"/>
          <w:b/>
          <w:sz w:val="24"/>
          <w:szCs w:val="24"/>
        </w:rPr>
        <w:t>Centers for Disease Control (CDC)</w:t>
      </w:r>
    </w:p>
    <w:p w:rsidR="00C81596" w:rsidRPr="00EB585F" w:rsidRDefault="008D4378">
      <w:pPr>
        <w:rPr>
          <w:rFonts w:ascii="Arial" w:hAnsi="Arial" w:cs="Arial"/>
          <w:sz w:val="24"/>
          <w:szCs w:val="24"/>
        </w:rPr>
      </w:pPr>
      <w:hyperlink r:id="rId6" w:history="1">
        <w:r w:rsidR="00C81596" w:rsidRPr="00EB585F">
          <w:rPr>
            <w:rStyle w:val="Hyperlink"/>
            <w:rFonts w:ascii="Arial" w:hAnsi="Arial" w:cs="Arial"/>
            <w:sz w:val="24"/>
            <w:szCs w:val="24"/>
          </w:rPr>
          <w:t>http://www.cdc.gov</w:t>
        </w:r>
      </w:hyperlink>
    </w:p>
    <w:p w:rsidR="009A3726" w:rsidRPr="00EB585F" w:rsidRDefault="00171391" w:rsidP="009A3726">
      <w:pPr>
        <w:spacing w:after="0"/>
        <w:rPr>
          <w:rFonts w:ascii="Arial" w:hAnsi="Arial" w:cs="Arial"/>
          <w:b/>
          <w:sz w:val="24"/>
          <w:szCs w:val="24"/>
        </w:rPr>
      </w:pPr>
      <w:r w:rsidRPr="00EB585F">
        <w:rPr>
          <w:rFonts w:ascii="Arial" w:hAnsi="Arial" w:cs="Arial"/>
          <w:b/>
          <w:sz w:val="24"/>
          <w:szCs w:val="24"/>
        </w:rPr>
        <w:t>Occupational Safety and Health Administration (OSHA)</w:t>
      </w:r>
    </w:p>
    <w:p w:rsidR="009A3726" w:rsidRPr="00EB585F" w:rsidRDefault="009A3726" w:rsidP="009A3726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EB585F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A3726">
        <w:rPr>
          <w:rFonts w:ascii="Arial" w:eastAsia="Times New Roman" w:hAnsi="Arial" w:cs="Arial"/>
          <w:color w:val="000000"/>
          <w:sz w:val="24"/>
          <w:szCs w:val="24"/>
        </w:rPr>
        <w:t>-800-321-OSHA (6742) Toll Free U.S.</w:t>
      </w:r>
    </w:p>
    <w:p w:rsidR="009A3726" w:rsidRPr="00EB585F" w:rsidRDefault="008D4378" w:rsidP="009A3726">
      <w:pPr>
        <w:spacing w:after="0"/>
        <w:rPr>
          <w:rFonts w:ascii="Arial" w:hAnsi="Arial" w:cs="Arial"/>
          <w:sz w:val="24"/>
          <w:szCs w:val="24"/>
        </w:rPr>
      </w:pPr>
      <w:hyperlink r:id="rId7" w:history="1">
        <w:r w:rsidR="009A3726" w:rsidRPr="00EB585F">
          <w:rPr>
            <w:rStyle w:val="Hyperlink"/>
            <w:rFonts w:ascii="Arial" w:hAnsi="Arial" w:cs="Arial"/>
            <w:sz w:val="24"/>
            <w:szCs w:val="24"/>
          </w:rPr>
          <w:t>http://www.osha.gov</w:t>
        </w:r>
      </w:hyperlink>
    </w:p>
    <w:p w:rsidR="009A3726" w:rsidRPr="009A3726" w:rsidRDefault="009A3726" w:rsidP="009A3726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9A3726">
        <w:rPr>
          <w:rFonts w:ascii="Arial" w:eastAsia="Times New Roman" w:hAnsi="Arial" w:cs="Arial"/>
          <w:color w:val="000000"/>
          <w:sz w:val="24"/>
          <w:szCs w:val="24"/>
        </w:rPr>
        <w:br/>
      </w:r>
      <w:bookmarkStart w:id="1" w:name="inwriting"/>
      <w:bookmarkEnd w:id="1"/>
      <w:r w:rsidRPr="009A3726">
        <w:rPr>
          <w:rFonts w:ascii="Arial" w:eastAsia="Times New Roman" w:hAnsi="Arial" w:cs="Arial"/>
          <w:color w:val="000000"/>
          <w:sz w:val="24"/>
          <w:szCs w:val="24"/>
        </w:rPr>
        <w:t>U.S. Department of Labor</w:t>
      </w:r>
      <w:r w:rsidRPr="009A3726">
        <w:rPr>
          <w:rFonts w:ascii="Arial" w:eastAsia="Times New Roman" w:hAnsi="Arial" w:cs="Arial"/>
          <w:color w:val="000000"/>
          <w:sz w:val="24"/>
          <w:szCs w:val="24"/>
        </w:rPr>
        <w:br/>
        <w:t>Occupational Safety &amp; Health Administration</w:t>
      </w:r>
      <w:r w:rsidRPr="009A3726">
        <w:rPr>
          <w:rFonts w:ascii="Arial" w:eastAsia="Times New Roman" w:hAnsi="Arial" w:cs="Arial"/>
          <w:color w:val="000000"/>
          <w:sz w:val="24"/>
          <w:szCs w:val="24"/>
        </w:rPr>
        <w:br/>
        <w:t>200 Constitution Avenue</w:t>
      </w:r>
      <w:r w:rsidRPr="009A3726">
        <w:rPr>
          <w:rFonts w:ascii="Arial" w:eastAsia="Times New Roman" w:hAnsi="Arial" w:cs="Arial"/>
          <w:color w:val="000000"/>
          <w:sz w:val="24"/>
          <w:szCs w:val="24"/>
        </w:rPr>
        <w:br/>
        <w:t>Washington, D.C. 20210</w:t>
      </w:r>
      <w:r w:rsidRPr="009A372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A3726">
        <w:rPr>
          <w:rFonts w:ascii="Arial" w:eastAsia="Times New Roman" w:hAnsi="Arial" w:cs="Arial"/>
          <w:color w:val="000000"/>
          <w:sz w:val="24"/>
          <w:szCs w:val="24"/>
        </w:rPr>
        <w:br/>
        <w:t>[</w:t>
      </w:r>
      <w:r w:rsidRPr="009A3726">
        <w:rPr>
          <w:rFonts w:ascii="Arial" w:eastAsia="Times New Roman" w:hAnsi="Arial" w:cs="Arial"/>
          <w:bCs/>
          <w:color w:val="000000"/>
          <w:sz w:val="24"/>
          <w:szCs w:val="24"/>
        </w:rPr>
        <w:t>International</w:t>
      </w:r>
      <w:r w:rsidRPr="009A3726">
        <w:rPr>
          <w:rFonts w:ascii="Arial" w:eastAsia="Times New Roman" w:hAnsi="Arial" w:cs="Arial"/>
          <w:color w:val="000000"/>
          <w:sz w:val="24"/>
          <w:szCs w:val="24"/>
        </w:rPr>
        <w:t>]:</w:t>
      </w:r>
      <w:r w:rsidRPr="009A3726">
        <w:rPr>
          <w:rFonts w:ascii="Arial" w:eastAsia="Times New Roman" w:hAnsi="Arial" w:cs="Arial"/>
          <w:color w:val="000000"/>
          <w:sz w:val="24"/>
          <w:szCs w:val="24"/>
        </w:rPr>
        <w:br/>
        <w:t>U.S. Department of Labor</w:t>
      </w:r>
      <w:r w:rsidRPr="009A3726">
        <w:rPr>
          <w:rFonts w:ascii="Arial" w:eastAsia="Times New Roman" w:hAnsi="Arial" w:cs="Arial"/>
          <w:color w:val="000000"/>
          <w:sz w:val="24"/>
          <w:szCs w:val="24"/>
        </w:rPr>
        <w:br/>
        <w:t>OSHA Coordinator for International Affairs</w:t>
      </w:r>
      <w:r w:rsidRPr="009A3726">
        <w:rPr>
          <w:rFonts w:ascii="Arial" w:eastAsia="Times New Roman" w:hAnsi="Arial" w:cs="Arial"/>
          <w:color w:val="000000"/>
          <w:sz w:val="24"/>
          <w:szCs w:val="24"/>
        </w:rPr>
        <w:br/>
        <w:t>Occupational Safety &amp; Health Administration - Room N3641</w:t>
      </w:r>
      <w:r w:rsidRPr="009A3726">
        <w:rPr>
          <w:rFonts w:ascii="Arial" w:eastAsia="Times New Roman" w:hAnsi="Arial" w:cs="Arial"/>
          <w:color w:val="000000"/>
          <w:sz w:val="24"/>
          <w:szCs w:val="24"/>
        </w:rPr>
        <w:br/>
        <w:t>200 Constitution Avenue</w:t>
      </w:r>
      <w:r w:rsidRPr="009A3726">
        <w:rPr>
          <w:rFonts w:ascii="Arial" w:eastAsia="Times New Roman" w:hAnsi="Arial" w:cs="Arial"/>
          <w:color w:val="000000"/>
          <w:sz w:val="24"/>
          <w:szCs w:val="24"/>
        </w:rPr>
        <w:br/>
        <w:t xml:space="preserve">Washington, D.C. 20210 </w:t>
      </w:r>
    </w:p>
    <w:p w:rsidR="009A3726" w:rsidRPr="00EB585F" w:rsidRDefault="009A3726" w:rsidP="00C81596">
      <w:pPr>
        <w:spacing w:after="0"/>
        <w:rPr>
          <w:rFonts w:ascii="Arial" w:hAnsi="Arial" w:cs="Arial"/>
          <w:sz w:val="24"/>
          <w:szCs w:val="24"/>
        </w:rPr>
      </w:pPr>
    </w:p>
    <w:p w:rsidR="00C81596" w:rsidRPr="00EB585F" w:rsidRDefault="00C81596" w:rsidP="00C81596">
      <w:pPr>
        <w:spacing w:after="0"/>
        <w:rPr>
          <w:rFonts w:ascii="Arial" w:hAnsi="Arial" w:cs="Arial"/>
          <w:sz w:val="24"/>
          <w:szCs w:val="24"/>
        </w:rPr>
      </w:pPr>
    </w:p>
    <w:p w:rsidR="00171391" w:rsidRPr="00EB585F" w:rsidRDefault="00171391" w:rsidP="00C81596">
      <w:pPr>
        <w:spacing w:after="0"/>
        <w:rPr>
          <w:rFonts w:ascii="Arial" w:hAnsi="Arial" w:cs="Arial"/>
          <w:b/>
          <w:sz w:val="24"/>
          <w:szCs w:val="24"/>
        </w:rPr>
      </w:pPr>
      <w:r w:rsidRPr="00EB585F">
        <w:rPr>
          <w:rFonts w:ascii="Arial" w:hAnsi="Arial" w:cs="Arial"/>
          <w:b/>
          <w:sz w:val="24"/>
          <w:szCs w:val="24"/>
        </w:rPr>
        <w:t>Nuclear Regulatory Commission (NRC)</w:t>
      </w:r>
    </w:p>
    <w:p w:rsidR="009A3726" w:rsidRPr="00EB585F" w:rsidRDefault="008D4378" w:rsidP="009A3726">
      <w:pPr>
        <w:spacing w:after="0"/>
        <w:rPr>
          <w:rFonts w:ascii="Arial" w:hAnsi="Arial" w:cs="Arial"/>
          <w:sz w:val="24"/>
          <w:szCs w:val="24"/>
        </w:rPr>
      </w:pPr>
      <w:hyperlink r:id="rId8" w:history="1">
        <w:r w:rsidR="009A3726" w:rsidRPr="00EB585F">
          <w:rPr>
            <w:rStyle w:val="Hyperlink"/>
            <w:rFonts w:ascii="Arial" w:hAnsi="Arial" w:cs="Arial"/>
            <w:sz w:val="24"/>
            <w:szCs w:val="24"/>
          </w:rPr>
          <w:t>http://www.nrc.gov</w:t>
        </w:r>
      </w:hyperlink>
    </w:p>
    <w:p w:rsidR="009A3726" w:rsidRPr="00EB585F" w:rsidRDefault="009A3726" w:rsidP="009A3726">
      <w:pPr>
        <w:spacing w:after="0"/>
        <w:rPr>
          <w:rFonts w:ascii="Arial" w:hAnsi="Arial" w:cs="Arial"/>
          <w:sz w:val="24"/>
          <w:szCs w:val="24"/>
        </w:rPr>
      </w:pPr>
      <w:r w:rsidRPr="00EB585F">
        <w:rPr>
          <w:rFonts w:ascii="Arial" w:hAnsi="Arial" w:cs="Arial"/>
          <w:sz w:val="24"/>
          <w:szCs w:val="24"/>
        </w:rPr>
        <w:t xml:space="preserve">U.S. Nuclear Regulatory Commission </w:t>
      </w:r>
      <w:r w:rsidRPr="00EB585F">
        <w:rPr>
          <w:rFonts w:ascii="Arial" w:hAnsi="Arial" w:cs="Arial"/>
          <w:sz w:val="24"/>
          <w:szCs w:val="24"/>
        </w:rPr>
        <w:br/>
        <w:t xml:space="preserve">          Washington, DC 20555-0001 </w:t>
      </w:r>
    </w:p>
    <w:p w:rsidR="009A3726" w:rsidRPr="00EB585F" w:rsidRDefault="009A3726" w:rsidP="009A3726">
      <w:pPr>
        <w:pStyle w:val="NormalWeb"/>
        <w:rPr>
          <w:rFonts w:ascii="Arial" w:hAnsi="Arial" w:cs="Arial"/>
        </w:rPr>
      </w:pPr>
      <w:r w:rsidRPr="00EB585F">
        <w:rPr>
          <w:rFonts w:ascii="Arial" w:hAnsi="Arial" w:cs="Arial"/>
        </w:rPr>
        <w:t xml:space="preserve">1-800-368-5642, 301-415-7000 </w:t>
      </w:r>
      <w:r w:rsidRPr="00EB585F">
        <w:rPr>
          <w:rFonts w:ascii="Arial" w:hAnsi="Arial" w:cs="Arial"/>
        </w:rPr>
        <w:br/>
        <w:t>TTD: 301-415-5575</w:t>
      </w:r>
    </w:p>
    <w:p w:rsidR="009A3726" w:rsidRPr="00EB585F" w:rsidRDefault="009A3726" w:rsidP="00C81596">
      <w:pPr>
        <w:spacing w:after="0"/>
        <w:rPr>
          <w:rFonts w:ascii="Arial" w:hAnsi="Arial" w:cs="Arial"/>
          <w:sz w:val="24"/>
          <w:szCs w:val="24"/>
        </w:rPr>
      </w:pPr>
    </w:p>
    <w:p w:rsidR="00171391" w:rsidRPr="00EB585F" w:rsidRDefault="00171391" w:rsidP="003137EB">
      <w:pPr>
        <w:spacing w:after="0"/>
        <w:rPr>
          <w:rFonts w:ascii="Arial" w:hAnsi="Arial" w:cs="Arial"/>
          <w:sz w:val="24"/>
          <w:szCs w:val="24"/>
        </w:rPr>
      </w:pPr>
      <w:r w:rsidRPr="00EB585F">
        <w:rPr>
          <w:rFonts w:ascii="Arial" w:hAnsi="Arial" w:cs="Arial"/>
          <w:sz w:val="24"/>
          <w:szCs w:val="24"/>
        </w:rPr>
        <w:t>Joint Commission for Accreditation of Healthcare Organizations (JCAHO)</w:t>
      </w:r>
    </w:p>
    <w:p w:rsidR="009A3726" w:rsidRPr="00EB585F" w:rsidRDefault="008D4378" w:rsidP="003137EB">
      <w:pPr>
        <w:spacing w:after="0"/>
        <w:rPr>
          <w:rFonts w:ascii="Arial" w:hAnsi="Arial" w:cs="Arial"/>
          <w:sz w:val="24"/>
          <w:szCs w:val="24"/>
        </w:rPr>
      </w:pPr>
      <w:hyperlink r:id="rId9" w:history="1">
        <w:r w:rsidR="003137EB" w:rsidRPr="00EB585F">
          <w:rPr>
            <w:rStyle w:val="Hyperlink"/>
            <w:rFonts w:ascii="Arial" w:hAnsi="Arial" w:cs="Arial"/>
            <w:sz w:val="24"/>
            <w:szCs w:val="24"/>
          </w:rPr>
          <w:t>http://www.jointcommission.org</w:t>
        </w:r>
      </w:hyperlink>
    </w:p>
    <w:p w:rsidR="003137EB" w:rsidRPr="00EB585F" w:rsidRDefault="003137EB" w:rsidP="003137EB">
      <w:pPr>
        <w:spacing w:after="0"/>
        <w:rPr>
          <w:rFonts w:ascii="Arial" w:hAnsi="Arial" w:cs="Arial"/>
          <w:sz w:val="24"/>
          <w:szCs w:val="24"/>
        </w:rPr>
      </w:pPr>
    </w:p>
    <w:p w:rsidR="00171391" w:rsidRPr="00EB585F" w:rsidRDefault="00171391" w:rsidP="003137EB">
      <w:pPr>
        <w:spacing w:after="0"/>
        <w:rPr>
          <w:rFonts w:ascii="Arial" w:hAnsi="Arial" w:cs="Arial"/>
          <w:b/>
          <w:sz w:val="24"/>
          <w:szCs w:val="24"/>
        </w:rPr>
      </w:pPr>
      <w:r w:rsidRPr="00EB585F">
        <w:rPr>
          <w:rFonts w:ascii="Arial" w:hAnsi="Arial" w:cs="Arial"/>
          <w:b/>
          <w:sz w:val="24"/>
          <w:szCs w:val="24"/>
        </w:rPr>
        <w:t>American Society for Gastrointestinal Endoscopy (ASGE)</w:t>
      </w:r>
    </w:p>
    <w:p w:rsidR="003137EB" w:rsidRPr="00EB585F" w:rsidRDefault="003137EB" w:rsidP="003137EB">
      <w:pPr>
        <w:spacing w:after="0"/>
        <w:rPr>
          <w:rFonts w:ascii="Arial" w:hAnsi="Arial" w:cs="Arial"/>
          <w:sz w:val="24"/>
          <w:szCs w:val="24"/>
        </w:rPr>
      </w:pPr>
      <w:r w:rsidRPr="00EB585F">
        <w:rPr>
          <w:rFonts w:ascii="Arial" w:hAnsi="Arial" w:cs="Arial"/>
          <w:bCs/>
          <w:sz w:val="24"/>
          <w:szCs w:val="24"/>
        </w:rPr>
        <w:t>American Society for Gastrointestinal Endoscopy</w:t>
      </w:r>
      <w:r w:rsidRPr="00EB585F">
        <w:rPr>
          <w:rFonts w:ascii="Arial" w:hAnsi="Arial" w:cs="Arial"/>
          <w:sz w:val="24"/>
          <w:szCs w:val="24"/>
        </w:rPr>
        <w:br/>
        <w:t>1520 Kensington Road</w:t>
      </w:r>
      <w:r w:rsidRPr="00EB585F">
        <w:rPr>
          <w:rFonts w:ascii="Arial" w:hAnsi="Arial" w:cs="Arial"/>
          <w:sz w:val="24"/>
          <w:szCs w:val="24"/>
        </w:rPr>
        <w:br/>
        <w:t>Suite 202</w:t>
      </w:r>
      <w:r w:rsidRPr="00EB585F">
        <w:rPr>
          <w:rFonts w:ascii="Arial" w:hAnsi="Arial" w:cs="Arial"/>
          <w:sz w:val="24"/>
          <w:szCs w:val="24"/>
        </w:rPr>
        <w:br/>
        <w:t>Oak Brook, IL 60523</w:t>
      </w:r>
      <w:r w:rsidRPr="00EB585F">
        <w:rPr>
          <w:rFonts w:ascii="Arial" w:hAnsi="Arial" w:cs="Arial"/>
          <w:sz w:val="24"/>
          <w:szCs w:val="24"/>
        </w:rPr>
        <w:br/>
        <w:t>phone: 630.573.0600</w:t>
      </w:r>
      <w:r w:rsidRPr="00EB585F">
        <w:rPr>
          <w:rFonts w:ascii="Arial" w:hAnsi="Arial" w:cs="Arial"/>
          <w:sz w:val="24"/>
          <w:szCs w:val="24"/>
        </w:rPr>
        <w:br/>
        <w:t>toll free: 866.353.ASGE (2743)</w:t>
      </w:r>
      <w:r w:rsidRPr="00EB585F">
        <w:rPr>
          <w:rFonts w:ascii="Arial" w:hAnsi="Arial" w:cs="Arial"/>
          <w:sz w:val="24"/>
          <w:szCs w:val="24"/>
        </w:rPr>
        <w:br/>
        <w:t>fax: 630.573.0691</w:t>
      </w:r>
    </w:p>
    <w:p w:rsidR="003137EB" w:rsidRPr="00EB585F" w:rsidRDefault="008D4378" w:rsidP="003137EB">
      <w:pPr>
        <w:spacing w:after="0"/>
        <w:rPr>
          <w:rFonts w:ascii="Arial" w:hAnsi="Arial" w:cs="Arial"/>
          <w:sz w:val="24"/>
          <w:szCs w:val="24"/>
        </w:rPr>
      </w:pPr>
      <w:hyperlink r:id="rId10" w:history="1">
        <w:r w:rsidR="003137EB" w:rsidRPr="00EB585F">
          <w:rPr>
            <w:rStyle w:val="Hyperlink"/>
            <w:rFonts w:ascii="Arial" w:hAnsi="Arial" w:cs="Arial"/>
            <w:sz w:val="24"/>
            <w:szCs w:val="24"/>
          </w:rPr>
          <w:t>http://www.asge.org</w:t>
        </w:r>
      </w:hyperlink>
    </w:p>
    <w:p w:rsidR="003137EB" w:rsidRPr="00EB585F" w:rsidRDefault="003137EB" w:rsidP="003137EB">
      <w:pPr>
        <w:spacing w:after="0"/>
        <w:rPr>
          <w:rFonts w:ascii="Arial" w:hAnsi="Arial" w:cs="Arial"/>
          <w:b/>
          <w:sz w:val="24"/>
          <w:szCs w:val="24"/>
        </w:rPr>
      </w:pPr>
    </w:p>
    <w:p w:rsidR="003137EB" w:rsidRPr="00EB585F" w:rsidRDefault="003137EB">
      <w:pPr>
        <w:rPr>
          <w:rFonts w:ascii="Arial" w:hAnsi="Arial" w:cs="Arial"/>
          <w:b/>
          <w:sz w:val="24"/>
          <w:szCs w:val="24"/>
        </w:rPr>
      </w:pPr>
    </w:p>
    <w:p w:rsidR="003137EB" w:rsidRPr="00EB585F" w:rsidRDefault="003137EB">
      <w:pPr>
        <w:rPr>
          <w:rFonts w:ascii="Arial" w:hAnsi="Arial" w:cs="Arial"/>
          <w:b/>
          <w:sz w:val="24"/>
          <w:szCs w:val="24"/>
        </w:rPr>
      </w:pPr>
    </w:p>
    <w:p w:rsidR="00171391" w:rsidRPr="00EB585F" w:rsidRDefault="00171391">
      <w:pPr>
        <w:rPr>
          <w:rFonts w:ascii="Arial" w:hAnsi="Arial" w:cs="Arial"/>
          <w:b/>
          <w:sz w:val="24"/>
          <w:szCs w:val="24"/>
        </w:rPr>
      </w:pPr>
      <w:r w:rsidRPr="00EB585F">
        <w:rPr>
          <w:rFonts w:ascii="Arial" w:hAnsi="Arial" w:cs="Arial"/>
          <w:b/>
          <w:sz w:val="24"/>
          <w:szCs w:val="24"/>
        </w:rPr>
        <w:t xml:space="preserve">American Gastroenterological Association (AGA) </w:t>
      </w:r>
    </w:p>
    <w:p w:rsidR="003137EB" w:rsidRPr="00EB585F" w:rsidRDefault="003137EB" w:rsidP="003137EB">
      <w:pPr>
        <w:spacing w:line="336" w:lineRule="auto"/>
        <w:rPr>
          <w:rFonts w:ascii="Arial" w:eastAsia="Times New Roman" w:hAnsi="Arial" w:cs="Arial"/>
          <w:color w:val="2D2D2D"/>
          <w:sz w:val="24"/>
          <w:szCs w:val="24"/>
        </w:rPr>
      </w:pPr>
      <w:r w:rsidRPr="003137EB">
        <w:rPr>
          <w:rFonts w:ascii="Arial" w:eastAsia="Times New Roman" w:hAnsi="Arial" w:cs="Arial"/>
          <w:color w:val="2D2D2D"/>
          <w:sz w:val="24"/>
          <w:szCs w:val="24"/>
        </w:rPr>
        <w:t>4930 Del Ray Avenue</w:t>
      </w:r>
      <w:r w:rsidRPr="003137EB">
        <w:rPr>
          <w:rFonts w:ascii="Arial" w:eastAsia="Times New Roman" w:hAnsi="Arial" w:cs="Arial"/>
          <w:color w:val="2D2D2D"/>
          <w:sz w:val="24"/>
          <w:szCs w:val="24"/>
        </w:rPr>
        <w:br/>
        <w:t>Bethesda, MD 20814</w:t>
      </w:r>
      <w:r w:rsidRPr="003137EB">
        <w:rPr>
          <w:rFonts w:ascii="Arial" w:eastAsia="Times New Roman" w:hAnsi="Arial" w:cs="Arial"/>
          <w:color w:val="2D2D2D"/>
          <w:sz w:val="24"/>
          <w:szCs w:val="24"/>
        </w:rPr>
        <w:br/>
        <w:t xml:space="preserve">Phone: 301-654-2055 </w:t>
      </w:r>
      <w:r w:rsidRPr="003137EB">
        <w:rPr>
          <w:rFonts w:ascii="Arial" w:eastAsia="Times New Roman" w:hAnsi="Arial" w:cs="Arial"/>
          <w:color w:val="2D2D2D"/>
          <w:sz w:val="24"/>
          <w:szCs w:val="24"/>
        </w:rPr>
        <w:br/>
        <w:t>Fax: 301-654-5920</w:t>
      </w:r>
      <w:r w:rsidRPr="003137EB">
        <w:rPr>
          <w:rFonts w:ascii="Arial" w:eastAsia="Times New Roman" w:hAnsi="Arial" w:cs="Arial"/>
          <w:color w:val="2D2D2D"/>
          <w:sz w:val="24"/>
          <w:szCs w:val="24"/>
        </w:rPr>
        <w:br/>
        <w:t xml:space="preserve">E-mail: </w:t>
      </w:r>
      <w:hyperlink r:id="rId11" w:history="1">
        <w:r w:rsidRPr="003137EB">
          <w:rPr>
            <w:rFonts w:ascii="Arial" w:eastAsia="Times New Roman" w:hAnsi="Arial" w:cs="Arial"/>
            <w:color w:val="0F4CC3"/>
            <w:sz w:val="24"/>
            <w:szCs w:val="24"/>
          </w:rPr>
          <w:t>member@gastro.org</w:t>
        </w:r>
      </w:hyperlink>
    </w:p>
    <w:p w:rsidR="00EB585F" w:rsidRPr="00EB585F" w:rsidRDefault="008D4378" w:rsidP="003137EB">
      <w:pPr>
        <w:spacing w:line="336" w:lineRule="auto"/>
        <w:rPr>
          <w:rFonts w:ascii="Arial" w:eastAsia="Times New Roman" w:hAnsi="Arial" w:cs="Arial"/>
          <w:color w:val="2D2D2D"/>
          <w:sz w:val="24"/>
          <w:szCs w:val="24"/>
        </w:rPr>
      </w:pPr>
      <w:hyperlink r:id="rId12" w:history="1">
        <w:r w:rsidR="00EB585F" w:rsidRPr="00EB585F">
          <w:rPr>
            <w:rStyle w:val="Hyperlink"/>
            <w:rFonts w:ascii="Arial" w:eastAsia="Times New Roman" w:hAnsi="Arial" w:cs="Arial"/>
            <w:sz w:val="24"/>
            <w:szCs w:val="24"/>
          </w:rPr>
          <w:t>http://www.gastro.org/</w:t>
        </w:r>
      </w:hyperlink>
    </w:p>
    <w:p w:rsidR="00EB585F" w:rsidRPr="00EB585F" w:rsidRDefault="00171391" w:rsidP="00EB585F">
      <w:pPr>
        <w:rPr>
          <w:rFonts w:ascii="Arial" w:hAnsi="Arial" w:cs="Arial"/>
          <w:b/>
          <w:sz w:val="24"/>
          <w:szCs w:val="24"/>
        </w:rPr>
      </w:pPr>
      <w:r w:rsidRPr="00EB585F">
        <w:rPr>
          <w:rFonts w:ascii="Arial" w:hAnsi="Arial" w:cs="Arial"/>
          <w:b/>
          <w:sz w:val="24"/>
          <w:szCs w:val="24"/>
        </w:rPr>
        <w:t>American College of Gastroenterology (ACG)</w:t>
      </w:r>
    </w:p>
    <w:p w:rsidR="00EB585F" w:rsidRPr="00EB585F" w:rsidRDefault="00EB585F" w:rsidP="00EB585F">
      <w:pPr>
        <w:rPr>
          <w:rFonts w:ascii="Arial" w:eastAsia="Times New Roman" w:hAnsi="Arial" w:cs="Arial"/>
          <w:color w:val="555555"/>
          <w:sz w:val="24"/>
          <w:szCs w:val="24"/>
        </w:rPr>
      </w:pPr>
      <w:r w:rsidRPr="00EB585F">
        <w:rPr>
          <w:rFonts w:ascii="Arial" w:eastAsia="Times New Roman" w:hAnsi="Arial" w:cs="Arial"/>
          <w:color w:val="555555"/>
          <w:sz w:val="24"/>
          <w:szCs w:val="24"/>
        </w:rPr>
        <w:t xml:space="preserve">6400 Goldsboro Rd </w:t>
      </w:r>
      <w:r w:rsidRPr="00EB585F">
        <w:rPr>
          <w:rFonts w:ascii="Arial" w:eastAsia="Times New Roman" w:hAnsi="Arial" w:cs="Arial"/>
          <w:color w:val="555555"/>
          <w:sz w:val="24"/>
          <w:szCs w:val="24"/>
        </w:rPr>
        <w:br/>
        <w:t xml:space="preserve">Ste 450 </w:t>
      </w:r>
      <w:r w:rsidRPr="00EB585F">
        <w:rPr>
          <w:rFonts w:ascii="Arial" w:eastAsia="Times New Roman" w:hAnsi="Arial" w:cs="Arial"/>
          <w:color w:val="555555"/>
          <w:sz w:val="24"/>
          <w:szCs w:val="24"/>
        </w:rPr>
        <w:br/>
        <w:t xml:space="preserve">Bethesda, MD 20817 </w:t>
      </w:r>
      <w:r w:rsidRPr="00EB585F">
        <w:rPr>
          <w:rFonts w:ascii="Arial" w:eastAsia="Times New Roman" w:hAnsi="Arial" w:cs="Arial"/>
          <w:color w:val="555555"/>
          <w:sz w:val="24"/>
          <w:szCs w:val="24"/>
        </w:rPr>
        <w:br/>
        <w:t>(301) 263-9000</w:t>
      </w:r>
    </w:p>
    <w:p w:rsidR="00EB585F" w:rsidRPr="00EB585F" w:rsidRDefault="008D4378" w:rsidP="00EB585F">
      <w:pPr>
        <w:rPr>
          <w:rFonts w:ascii="Arial" w:eastAsia="Times New Roman" w:hAnsi="Arial" w:cs="Arial"/>
          <w:color w:val="555555"/>
          <w:sz w:val="24"/>
          <w:szCs w:val="24"/>
        </w:rPr>
      </w:pPr>
      <w:hyperlink r:id="rId13" w:history="1">
        <w:r w:rsidR="00EB585F" w:rsidRPr="00EB585F">
          <w:rPr>
            <w:rStyle w:val="Hyperlink"/>
            <w:rFonts w:ascii="Arial" w:eastAsia="Times New Roman" w:hAnsi="Arial" w:cs="Arial"/>
            <w:sz w:val="24"/>
            <w:szCs w:val="24"/>
          </w:rPr>
          <w:t>http://gi.org</w:t>
        </w:r>
      </w:hyperlink>
    </w:p>
    <w:p w:rsidR="00EB585F" w:rsidRPr="00EB585F" w:rsidRDefault="00EB585F" w:rsidP="00EB585F">
      <w:pPr>
        <w:rPr>
          <w:rFonts w:ascii="Arial" w:eastAsia="Times New Roman" w:hAnsi="Arial" w:cs="Arial"/>
          <w:color w:val="555555"/>
          <w:sz w:val="24"/>
          <w:szCs w:val="24"/>
        </w:rPr>
      </w:pPr>
    </w:p>
    <w:p w:rsidR="00EB585F" w:rsidRPr="00EB585F" w:rsidRDefault="00EB585F">
      <w:pPr>
        <w:rPr>
          <w:rFonts w:ascii="Arial" w:hAnsi="Arial" w:cs="Arial"/>
          <w:sz w:val="24"/>
          <w:szCs w:val="24"/>
        </w:rPr>
      </w:pPr>
    </w:p>
    <w:p w:rsidR="00171391" w:rsidRPr="00EB585F" w:rsidRDefault="00171391">
      <w:pPr>
        <w:rPr>
          <w:rFonts w:ascii="Arial" w:hAnsi="Arial" w:cs="Arial"/>
          <w:b/>
          <w:sz w:val="24"/>
          <w:szCs w:val="24"/>
        </w:rPr>
      </w:pPr>
      <w:r w:rsidRPr="00EB585F">
        <w:rPr>
          <w:rFonts w:ascii="Arial" w:hAnsi="Arial" w:cs="Arial"/>
          <w:b/>
          <w:sz w:val="24"/>
          <w:szCs w:val="24"/>
        </w:rPr>
        <w:t>Society for Surgery of the Alimentary Tract (SSAT)</w:t>
      </w:r>
    </w:p>
    <w:p w:rsidR="00EB585F" w:rsidRPr="00EB585F" w:rsidRDefault="008D4378">
      <w:pPr>
        <w:rPr>
          <w:rFonts w:ascii="Arial" w:hAnsi="Arial" w:cs="Arial"/>
          <w:sz w:val="24"/>
          <w:szCs w:val="24"/>
        </w:rPr>
      </w:pPr>
      <w:hyperlink r:id="rId14" w:history="1">
        <w:r w:rsidR="00EB585F" w:rsidRPr="00EB585F">
          <w:rPr>
            <w:rStyle w:val="Hyperlink"/>
            <w:rFonts w:ascii="Arial" w:hAnsi="Arial" w:cs="Arial"/>
            <w:sz w:val="24"/>
            <w:szCs w:val="24"/>
          </w:rPr>
          <w:t>http://www.ssat.com</w:t>
        </w:r>
      </w:hyperlink>
    </w:p>
    <w:p w:rsidR="00EB585F" w:rsidRPr="00EB585F" w:rsidRDefault="00EB585F">
      <w:pPr>
        <w:rPr>
          <w:rFonts w:ascii="Arial" w:hAnsi="Arial" w:cs="Arial"/>
          <w:sz w:val="24"/>
          <w:szCs w:val="24"/>
        </w:rPr>
      </w:pPr>
      <w:r w:rsidRPr="00EB585F">
        <w:rPr>
          <w:rFonts w:ascii="Arial" w:hAnsi="Arial" w:cs="Arial"/>
          <w:sz w:val="24"/>
          <w:szCs w:val="24"/>
        </w:rPr>
        <w:t>500 Cummings Center</w:t>
      </w:r>
      <w:r w:rsidRPr="00EB585F">
        <w:rPr>
          <w:rFonts w:ascii="Arial" w:hAnsi="Arial" w:cs="Arial"/>
          <w:sz w:val="24"/>
          <w:szCs w:val="24"/>
        </w:rPr>
        <w:br/>
        <w:t>Suite 4550</w:t>
      </w:r>
      <w:r w:rsidRPr="00EB585F">
        <w:rPr>
          <w:rFonts w:ascii="Arial" w:hAnsi="Arial" w:cs="Arial"/>
          <w:sz w:val="24"/>
          <w:szCs w:val="24"/>
        </w:rPr>
        <w:br/>
        <w:t>Beverly, MA 01915</w:t>
      </w:r>
      <w:r w:rsidRPr="00EB585F">
        <w:rPr>
          <w:rFonts w:ascii="Arial" w:hAnsi="Arial" w:cs="Arial"/>
          <w:sz w:val="24"/>
          <w:szCs w:val="24"/>
        </w:rPr>
        <w:br/>
        <w:t>Phone: (978) 927-8330</w:t>
      </w:r>
      <w:r w:rsidRPr="00EB585F">
        <w:rPr>
          <w:rFonts w:ascii="Arial" w:hAnsi="Arial" w:cs="Arial"/>
          <w:sz w:val="24"/>
          <w:szCs w:val="24"/>
        </w:rPr>
        <w:br/>
        <w:t>Fax: (978) 524-8890</w:t>
      </w:r>
    </w:p>
    <w:p w:rsidR="00EB585F" w:rsidRPr="00EB585F" w:rsidRDefault="00EB585F">
      <w:pPr>
        <w:rPr>
          <w:rFonts w:ascii="Arial" w:hAnsi="Arial" w:cs="Arial"/>
          <w:sz w:val="24"/>
          <w:szCs w:val="24"/>
        </w:rPr>
      </w:pPr>
    </w:p>
    <w:p w:rsidR="006366A9" w:rsidRDefault="006366A9">
      <w:pPr>
        <w:rPr>
          <w:rFonts w:ascii="Arial" w:hAnsi="Arial" w:cs="Arial"/>
          <w:b/>
          <w:color w:val="222222"/>
          <w:sz w:val="24"/>
          <w:szCs w:val="24"/>
          <w:lang w:val="en-GB"/>
        </w:rPr>
      </w:pPr>
    </w:p>
    <w:p w:rsidR="006366A9" w:rsidRDefault="006366A9">
      <w:pPr>
        <w:rPr>
          <w:rFonts w:ascii="Arial" w:hAnsi="Arial" w:cs="Arial"/>
          <w:b/>
          <w:color w:val="222222"/>
          <w:sz w:val="24"/>
          <w:szCs w:val="24"/>
          <w:lang w:val="en-GB"/>
        </w:rPr>
      </w:pPr>
    </w:p>
    <w:p w:rsidR="006366A9" w:rsidRDefault="006366A9">
      <w:pPr>
        <w:rPr>
          <w:rFonts w:ascii="Arial" w:hAnsi="Arial" w:cs="Arial"/>
          <w:b/>
          <w:color w:val="222222"/>
          <w:sz w:val="24"/>
          <w:szCs w:val="24"/>
          <w:lang w:val="en-GB"/>
        </w:rPr>
      </w:pPr>
    </w:p>
    <w:p w:rsidR="00171391" w:rsidRDefault="00171391">
      <w:pPr>
        <w:rPr>
          <w:rFonts w:ascii="Arial" w:hAnsi="Arial" w:cs="Arial"/>
          <w:b/>
          <w:color w:val="222222"/>
          <w:sz w:val="24"/>
          <w:szCs w:val="24"/>
          <w:lang w:val="en-GB"/>
        </w:rPr>
      </w:pPr>
      <w:r w:rsidRPr="00EB585F">
        <w:rPr>
          <w:rFonts w:ascii="Arial" w:hAnsi="Arial" w:cs="Arial"/>
          <w:b/>
          <w:color w:val="222222"/>
          <w:sz w:val="24"/>
          <w:szCs w:val="24"/>
          <w:lang w:val="en-GB"/>
        </w:rPr>
        <w:lastRenderedPageBreak/>
        <w:t>CMS rules for Condition for Coverage</w:t>
      </w:r>
    </w:p>
    <w:p w:rsidR="006366A9" w:rsidRDefault="008D4378">
      <w:pPr>
        <w:rPr>
          <w:rFonts w:ascii="Arial" w:hAnsi="Arial" w:cs="Arial"/>
          <w:b/>
          <w:color w:val="222222"/>
          <w:sz w:val="24"/>
          <w:szCs w:val="24"/>
          <w:lang w:val="en-GB"/>
        </w:rPr>
      </w:pPr>
      <w:hyperlink r:id="rId15" w:history="1">
        <w:r w:rsidR="006366A9" w:rsidRPr="00342FFE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http://www.cms.gov</w:t>
        </w:r>
      </w:hyperlink>
    </w:p>
    <w:p w:rsidR="006366A9" w:rsidRPr="00EB585F" w:rsidRDefault="006366A9">
      <w:pPr>
        <w:rPr>
          <w:rFonts w:ascii="Arial" w:hAnsi="Arial" w:cs="Arial"/>
          <w:b/>
          <w:color w:val="222222"/>
          <w:sz w:val="24"/>
          <w:szCs w:val="24"/>
          <w:lang w:val="en-GB"/>
        </w:rPr>
      </w:pPr>
    </w:p>
    <w:p w:rsidR="00EB585F" w:rsidRDefault="00EB585F">
      <w:pPr>
        <w:rPr>
          <w:rFonts w:ascii="Arial" w:hAnsi="Arial" w:cs="Arial"/>
          <w:b/>
          <w:color w:val="222222"/>
          <w:sz w:val="24"/>
          <w:szCs w:val="24"/>
          <w:lang w:val="en-GB"/>
        </w:rPr>
      </w:pPr>
    </w:p>
    <w:p w:rsidR="00EB585F" w:rsidRDefault="00EB585F">
      <w:pPr>
        <w:rPr>
          <w:rFonts w:ascii="Arial" w:hAnsi="Arial" w:cs="Arial"/>
          <w:b/>
          <w:color w:val="222222"/>
          <w:sz w:val="24"/>
          <w:szCs w:val="24"/>
          <w:lang w:val="en-GB"/>
        </w:rPr>
      </w:pPr>
    </w:p>
    <w:p w:rsidR="00171391" w:rsidRPr="00EB585F" w:rsidRDefault="00171391">
      <w:pPr>
        <w:rPr>
          <w:rFonts w:ascii="Arial" w:hAnsi="Arial" w:cs="Arial"/>
          <w:b/>
          <w:color w:val="222222"/>
          <w:sz w:val="24"/>
          <w:szCs w:val="24"/>
          <w:lang w:val="en-GB"/>
        </w:rPr>
      </w:pPr>
      <w:r w:rsidRPr="00EB585F">
        <w:rPr>
          <w:rFonts w:ascii="Arial" w:hAnsi="Arial" w:cs="Arial"/>
          <w:b/>
          <w:color w:val="222222"/>
          <w:sz w:val="24"/>
          <w:szCs w:val="24"/>
          <w:lang w:val="en-GB"/>
        </w:rPr>
        <w:t>FDA</w:t>
      </w:r>
    </w:p>
    <w:p w:rsidR="00EB585F" w:rsidRPr="00EB585F" w:rsidRDefault="008D4378">
      <w:pPr>
        <w:rPr>
          <w:rFonts w:ascii="Arial" w:hAnsi="Arial" w:cs="Arial"/>
          <w:b/>
          <w:color w:val="222222"/>
          <w:sz w:val="24"/>
          <w:szCs w:val="24"/>
          <w:lang w:val="en-GB"/>
        </w:rPr>
      </w:pPr>
      <w:hyperlink r:id="rId16" w:history="1">
        <w:r w:rsidR="00EB585F" w:rsidRPr="00EB585F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http://www.fda.gov</w:t>
        </w:r>
      </w:hyperlink>
    </w:p>
    <w:p w:rsidR="00EB585F" w:rsidRPr="00EB585F" w:rsidRDefault="00EB585F" w:rsidP="00EB58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B585F">
        <w:rPr>
          <w:rFonts w:ascii="Arial" w:eastAsia="Times New Roman" w:hAnsi="Arial" w:cs="Arial"/>
          <w:sz w:val="24"/>
          <w:szCs w:val="24"/>
        </w:rPr>
        <w:t>Food and Drug Administration</w:t>
      </w:r>
      <w:r w:rsidRPr="00EB585F">
        <w:rPr>
          <w:rFonts w:ascii="Arial" w:eastAsia="Times New Roman" w:hAnsi="Arial" w:cs="Arial"/>
          <w:sz w:val="24"/>
          <w:szCs w:val="24"/>
        </w:rPr>
        <w:br/>
        <w:t>10903 New Hampshire Ave</w:t>
      </w:r>
      <w:r w:rsidRPr="00EB585F">
        <w:rPr>
          <w:rFonts w:ascii="Arial" w:eastAsia="Times New Roman" w:hAnsi="Arial" w:cs="Arial"/>
          <w:sz w:val="24"/>
          <w:szCs w:val="24"/>
        </w:rPr>
        <w:br/>
        <w:t>Silver Spring, MD 20993-0002</w:t>
      </w:r>
    </w:p>
    <w:p w:rsidR="00EB585F" w:rsidRPr="00EB585F" w:rsidRDefault="00EB585F" w:rsidP="00EB58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B585F">
        <w:rPr>
          <w:rFonts w:ascii="Arial" w:eastAsia="Times New Roman" w:hAnsi="Arial" w:cs="Arial"/>
          <w:sz w:val="24"/>
          <w:szCs w:val="24"/>
        </w:rPr>
        <w:t>1-888-INFO-FDA (1-888-463-6332</w:t>
      </w:r>
    </w:p>
    <w:p w:rsidR="00EB585F" w:rsidRPr="00EB585F" w:rsidRDefault="00EB585F">
      <w:pPr>
        <w:rPr>
          <w:rFonts w:ascii="Arial" w:hAnsi="Arial" w:cs="Arial"/>
          <w:color w:val="222222"/>
          <w:sz w:val="24"/>
          <w:szCs w:val="24"/>
          <w:lang w:val="en-GB"/>
        </w:rPr>
      </w:pPr>
    </w:p>
    <w:p w:rsidR="00EB585F" w:rsidRPr="00EB585F" w:rsidRDefault="00EB585F">
      <w:pPr>
        <w:rPr>
          <w:rFonts w:ascii="Arial" w:hAnsi="Arial" w:cs="Arial"/>
          <w:color w:val="222222"/>
          <w:sz w:val="24"/>
          <w:szCs w:val="24"/>
          <w:lang w:val="en-GB"/>
        </w:rPr>
      </w:pPr>
    </w:p>
    <w:p w:rsidR="00171391" w:rsidRPr="00EB585F" w:rsidRDefault="00171391" w:rsidP="00171391">
      <w:pPr>
        <w:pStyle w:val="NormalWeb"/>
        <w:rPr>
          <w:rFonts w:ascii="Arial" w:hAnsi="Arial" w:cs="Arial"/>
        </w:rPr>
      </w:pPr>
      <w:r w:rsidRPr="00EB585F">
        <w:rPr>
          <w:rStyle w:val="Strong"/>
          <w:rFonts w:ascii="Arial" w:hAnsi="Arial" w:cs="Arial"/>
        </w:rPr>
        <w:t>Accreditation Association for Ambulatory Health Care (AAAHC)</w:t>
      </w:r>
      <w:r w:rsidRPr="00EB585F">
        <w:rPr>
          <w:rFonts w:ascii="Arial" w:hAnsi="Arial" w:cs="Arial"/>
        </w:rPr>
        <w:br/>
        <w:t>5200 Old Orchard Road #200</w:t>
      </w:r>
      <w:r w:rsidRPr="00EB585F">
        <w:rPr>
          <w:rFonts w:ascii="Arial" w:hAnsi="Arial" w:cs="Arial"/>
        </w:rPr>
        <w:br/>
        <w:t>Skokie, IL 60077</w:t>
      </w:r>
      <w:r w:rsidRPr="00EB585F">
        <w:rPr>
          <w:rFonts w:ascii="Arial" w:hAnsi="Arial" w:cs="Arial"/>
        </w:rPr>
        <w:br/>
        <w:t>Phone - 847.853.6060</w:t>
      </w:r>
      <w:r w:rsidRPr="00EB585F">
        <w:rPr>
          <w:rFonts w:ascii="Arial" w:hAnsi="Arial" w:cs="Arial"/>
        </w:rPr>
        <w:br/>
        <w:t>Fax - 847.853.9028</w:t>
      </w:r>
      <w:r w:rsidRPr="00EB585F">
        <w:rPr>
          <w:rFonts w:ascii="Arial" w:hAnsi="Arial" w:cs="Arial"/>
        </w:rPr>
        <w:br/>
      </w:r>
      <w:hyperlink r:id="rId17" w:history="1">
        <w:r w:rsidRPr="00EB585F">
          <w:rPr>
            <w:rStyle w:val="Hyperlink"/>
            <w:rFonts w:ascii="Arial" w:hAnsi="Arial" w:cs="Arial"/>
          </w:rPr>
          <w:t>info@aaahc.org</w:t>
        </w:r>
      </w:hyperlink>
      <w:r w:rsidRPr="00EB585F">
        <w:rPr>
          <w:rFonts w:ascii="Arial" w:hAnsi="Arial" w:cs="Arial"/>
        </w:rPr>
        <w:br/>
      </w:r>
      <w:hyperlink r:id="rId18" w:history="1">
        <w:r w:rsidRPr="00EB585F">
          <w:rPr>
            <w:rStyle w:val="Hyperlink"/>
            <w:rFonts w:ascii="Arial" w:hAnsi="Arial" w:cs="Arial"/>
          </w:rPr>
          <w:t>www.aaahc.org</w:t>
        </w:r>
      </w:hyperlink>
    </w:p>
    <w:p w:rsidR="00171391" w:rsidRPr="00EB585F" w:rsidRDefault="00171391" w:rsidP="00171391">
      <w:pPr>
        <w:pStyle w:val="NormalWeb"/>
        <w:rPr>
          <w:rFonts w:ascii="Arial" w:hAnsi="Arial" w:cs="Arial"/>
        </w:rPr>
      </w:pPr>
      <w:r w:rsidRPr="00EB585F">
        <w:rPr>
          <w:rStyle w:val="Strong"/>
          <w:rFonts w:ascii="Arial" w:hAnsi="Arial" w:cs="Arial"/>
        </w:rPr>
        <w:t>The Joint Commission</w:t>
      </w:r>
      <w:r w:rsidRPr="00EB585F">
        <w:rPr>
          <w:rFonts w:ascii="Arial" w:hAnsi="Arial" w:cs="Arial"/>
        </w:rPr>
        <w:br/>
        <w:t>One Renaissance Blvd</w:t>
      </w:r>
      <w:r w:rsidRPr="00EB585F">
        <w:rPr>
          <w:rFonts w:ascii="Arial" w:hAnsi="Arial" w:cs="Arial"/>
        </w:rPr>
        <w:br/>
        <w:t>Oakbrook Terrace, IL 60181</w:t>
      </w:r>
      <w:r w:rsidRPr="00EB585F">
        <w:rPr>
          <w:rFonts w:ascii="Arial" w:hAnsi="Arial" w:cs="Arial"/>
        </w:rPr>
        <w:br/>
        <w:t>Phone - 630.792.5000</w:t>
      </w:r>
      <w:r w:rsidRPr="00EB585F">
        <w:rPr>
          <w:rFonts w:ascii="Arial" w:hAnsi="Arial" w:cs="Arial"/>
        </w:rPr>
        <w:br/>
        <w:t>Fax - 630.792.5005</w:t>
      </w:r>
      <w:r w:rsidRPr="00EB585F">
        <w:rPr>
          <w:rFonts w:ascii="Arial" w:hAnsi="Arial" w:cs="Arial"/>
        </w:rPr>
        <w:br/>
      </w:r>
      <w:hyperlink r:id="rId19" w:history="1">
        <w:r w:rsidRPr="00EB585F">
          <w:rPr>
            <w:rStyle w:val="Hyperlink"/>
            <w:rFonts w:ascii="Arial" w:hAnsi="Arial" w:cs="Arial"/>
          </w:rPr>
          <w:t>www.jointcommission.org</w:t>
        </w:r>
      </w:hyperlink>
    </w:p>
    <w:p w:rsidR="00171391" w:rsidRPr="00EB585F" w:rsidRDefault="00171391" w:rsidP="00171391">
      <w:pPr>
        <w:pStyle w:val="NormalWeb"/>
        <w:rPr>
          <w:rFonts w:ascii="Arial" w:hAnsi="Arial" w:cs="Arial"/>
        </w:rPr>
      </w:pPr>
      <w:r w:rsidRPr="00EB585F">
        <w:rPr>
          <w:rStyle w:val="Strong"/>
          <w:rFonts w:ascii="Arial" w:hAnsi="Arial" w:cs="Arial"/>
        </w:rPr>
        <w:t>American Association for Accreditation for Ambulatory Surgery Facilities (AAAASF)</w:t>
      </w:r>
      <w:r w:rsidRPr="00EB585F">
        <w:rPr>
          <w:rFonts w:ascii="Arial" w:hAnsi="Arial" w:cs="Arial"/>
        </w:rPr>
        <w:br/>
        <w:t>5101 Washington St #2F</w:t>
      </w:r>
      <w:r w:rsidRPr="00EB585F">
        <w:rPr>
          <w:rFonts w:ascii="Arial" w:hAnsi="Arial" w:cs="Arial"/>
        </w:rPr>
        <w:br/>
        <w:t>Gurnee, IL 60031</w:t>
      </w:r>
      <w:r w:rsidRPr="00EB585F">
        <w:rPr>
          <w:rFonts w:ascii="Arial" w:hAnsi="Arial" w:cs="Arial"/>
        </w:rPr>
        <w:br/>
        <w:t>Phone - 888.545.5222</w:t>
      </w:r>
      <w:r w:rsidRPr="00EB585F">
        <w:rPr>
          <w:rFonts w:ascii="Arial" w:hAnsi="Arial" w:cs="Arial"/>
        </w:rPr>
        <w:br/>
        <w:t>Fax - 847.775.1985</w:t>
      </w:r>
      <w:r w:rsidRPr="00EB585F">
        <w:rPr>
          <w:rFonts w:ascii="Arial" w:hAnsi="Arial" w:cs="Arial"/>
        </w:rPr>
        <w:br/>
      </w:r>
      <w:hyperlink r:id="rId20" w:history="1">
        <w:r w:rsidRPr="00EB585F">
          <w:rPr>
            <w:rStyle w:val="Hyperlink"/>
            <w:rFonts w:ascii="Arial" w:hAnsi="Arial" w:cs="Arial"/>
          </w:rPr>
          <w:t>www.aaaasf.org</w:t>
        </w:r>
      </w:hyperlink>
    </w:p>
    <w:p w:rsidR="00171391" w:rsidRPr="00EB585F" w:rsidRDefault="00171391" w:rsidP="00171391">
      <w:pPr>
        <w:pStyle w:val="NormalWeb"/>
        <w:rPr>
          <w:rFonts w:ascii="Arial" w:hAnsi="Arial" w:cs="Arial"/>
        </w:rPr>
      </w:pPr>
      <w:r w:rsidRPr="00EB585F">
        <w:rPr>
          <w:rStyle w:val="Strong"/>
          <w:rFonts w:ascii="Arial" w:hAnsi="Arial" w:cs="Arial"/>
        </w:rPr>
        <w:t>American Osteopathic Association (AOA)</w:t>
      </w:r>
      <w:r w:rsidRPr="00EB585F">
        <w:rPr>
          <w:rFonts w:ascii="Arial" w:hAnsi="Arial" w:cs="Arial"/>
        </w:rPr>
        <w:br/>
        <w:t>142 E Ontario St</w:t>
      </w:r>
      <w:r w:rsidRPr="00EB585F">
        <w:rPr>
          <w:rFonts w:ascii="Arial" w:hAnsi="Arial" w:cs="Arial"/>
        </w:rPr>
        <w:br/>
        <w:t>Chicago, IL 60611</w:t>
      </w:r>
      <w:r w:rsidRPr="00EB585F">
        <w:rPr>
          <w:rFonts w:ascii="Arial" w:hAnsi="Arial" w:cs="Arial"/>
        </w:rPr>
        <w:br/>
        <w:t>Phone -- 312.202.8000</w:t>
      </w:r>
      <w:r w:rsidRPr="00EB585F">
        <w:rPr>
          <w:rFonts w:ascii="Arial" w:hAnsi="Arial" w:cs="Arial"/>
        </w:rPr>
        <w:br/>
        <w:t>Fax -- 312.202.8200</w:t>
      </w:r>
      <w:r w:rsidRPr="00EB585F">
        <w:rPr>
          <w:rFonts w:ascii="Arial" w:hAnsi="Arial" w:cs="Arial"/>
        </w:rPr>
        <w:br/>
      </w:r>
      <w:hyperlink r:id="rId21" w:history="1">
        <w:r w:rsidRPr="00EB585F">
          <w:rPr>
            <w:rStyle w:val="Hyperlink"/>
            <w:rFonts w:ascii="Arial" w:hAnsi="Arial" w:cs="Arial"/>
          </w:rPr>
          <w:t>www.do-online.org</w:t>
        </w:r>
      </w:hyperlink>
    </w:p>
    <w:p w:rsidR="00171391" w:rsidRPr="00EB585F" w:rsidRDefault="00171391">
      <w:pPr>
        <w:rPr>
          <w:rFonts w:ascii="Arial" w:hAnsi="Arial" w:cs="Arial"/>
          <w:color w:val="222222"/>
          <w:sz w:val="24"/>
          <w:szCs w:val="24"/>
          <w:lang w:val="en-GB"/>
        </w:rPr>
      </w:pPr>
    </w:p>
    <w:sectPr w:rsidR="00171391" w:rsidRPr="00EB585F" w:rsidSect="00271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56F5F"/>
    <w:multiLevelType w:val="multilevel"/>
    <w:tmpl w:val="D5A0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91"/>
    <w:rsid w:val="00010F5B"/>
    <w:rsid w:val="00171391"/>
    <w:rsid w:val="0027102E"/>
    <w:rsid w:val="003137EB"/>
    <w:rsid w:val="006366A9"/>
    <w:rsid w:val="008D4378"/>
    <w:rsid w:val="009A3726"/>
    <w:rsid w:val="00C81596"/>
    <w:rsid w:val="00EB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1391"/>
    <w:rPr>
      <w:b/>
      <w:bCs/>
    </w:rPr>
  </w:style>
  <w:style w:type="character" w:styleId="Hyperlink">
    <w:name w:val="Hyperlink"/>
    <w:basedOn w:val="DefaultParagraphFont"/>
    <w:uiPriority w:val="99"/>
    <w:unhideWhenUsed/>
    <w:rsid w:val="00171391"/>
    <w:rPr>
      <w:color w:val="0000FF"/>
      <w:u w:val="single"/>
    </w:rPr>
  </w:style>
  <w:style w:type="paragraph" w:customStyle="1" w:styleId="blackten1">
    <w:name w:val="blackten1"/>
    <w:basedOn w:val="Normal"/>
    <w:rsid w:val="009A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1391"/>
    <w:rPr>
      <w:b/>
      <w:bCs/>
    </w:rPr>
  </w:style>
  <w:style w:type="character" w:styleId="Hyperlink">
    <w:name w:val="Hyperlink"/>
    <w:basedOn w:val="DefaultParagraphFont"/>
    <w:uiPriority w:val="99"/>
    <w:unhideWhenUsed/>
    <w:rsid w:val="00171391"/>
    <w:rPr>
      <w:color w:val="0000FF"/>
      <w:u w:val="single"/>
    </w:rPr>
  </w:style>
  <w:style w:type="paragraph" w:customStyle="1" w:styleId="blackten1">
    <w:name w:val="blackten1"/>
    <w:basedOn w:val="Normal"/>
    <w:rsid w:val="009A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1468">
          <w:marLeft w:val="0"/>
          <w:marRight w:val="0"/>
          <w:marTop w:val="225"/>
          <w:marBottom w:val="0"/>
          <w:divBdr>
            <w:top w:val="single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340786">
      <w:bodyDiv w:val="1"/>
      <w:marLeft w:val="0"/>
      <w:marRight w:val="0"/>
      <w:marTop w:val="24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508">
          <w:marLeft w:val="0"/>
          <w:marRight w:val="0"/>
          <w:marTop w:val="0"/>
          <w:marBottom w:val="0"/>
          <w:divBdr>
            <w:top w:val="single" w:sz="24" w:space="0" w:color="D8D4D2"/>
            <w:left w:val="single" w:sz="24" w:space="0" w:color="D8D4D2"/>
            <w:bottom w:val="single" w:sz="24" w:space="0" w:color="D8D4D2"/>
            <w:right w:val="single" w:sz="24" w:space="0" w:color="D8D4D2"/>
          </w:divBdr>
          <w:divsChild>
            <w:div w:id="15876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10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1857">
          <w:marLeft w:val="0"/>
          <w:marRight w:val="0"/>
          <w:marTop w:val="0"/>
          <w:marBottom w:val="0"/>
          <w:divBdr>
            <w:top w:val="single" w:sz="2" w:space="0" w:color="454545"/>
            <w:left w:val="single" w:sz="6" w:space="0" w:color="454545"/>
            <w:bottom w:val="single" w:sz="6" w:space="0" w:color="454545"/>
            <w:right w:val="single" w:sz="6" w:space="0" w:color="454545"/>
          </w:divBdr>
          <w:divsChild>
            <w:div w:id="8930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21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c.gov" TargetMode="External"/><Relationship Id="rId13" Type="http://schemas.openxmlformats.org/officeDocument/2006/relationships/hyperlink" Target="http://gi.org" TargetMode="External"/><Relationship Id="rId18" Type="http://schemas.openxmlformats.org/officeDocument/2006/relationships/hyperlink" Target="http://www.aaahc.or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o-online.org/" TargetMode="External"/><Relationship Id="rId7" Type="http://schemas.openxmlformats.org/officeDocument/2006/relationships/hyperlink" Target="http://www.osha.gov" TargetMode="External"/><Relationship Id="rId12" Type="http://schemas.openxmlformats.org/officeDocument/2006/relationships/hyperlink" Target="http://www.gastro.org/" TargetMode="External"/><Relationship Id="rId17" Type="http://schemas.openxmlformats.org/officeDocument/2006/relationships/hyperlink" Target="mailto:info@aaahc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da.gov" TargetMode="External"/><Relationship Id="rId20" Type="http://schemas.openxmlformats.org/officeDocument/2006/relationships/hyperlink" Target="http://www.aaaasf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dc.gov" TargetMode="External"/><Relationship Id="rId11" Type="http://schemas.openxmlformats.org/officeDocument/2006/relationships/hyperlink" Target="mailto:member@gastro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ms.go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sge.org" TargetMode="External"/><Relationship Id="rId19" Type="http://schemas.openxmlformats.org/officeDocument/2006/relationships/hyperlink" Target="http://www.jointcommissio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ointcommission.org" TargetMode="External"/><Relationship Id="rId14" Type="http://schemas.openxmlformats.org/officeDocument/2006/relationships/hyperlink" Target="http://www.ssat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Clarian Health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msymms</dc:creator>
  <cp:keywords/>
  <dc:description/>
  <cp:lastModifiedBy>Graham, Lyndsay</cp:lastModifiedBy>
  <cp:revision>2</cp:revision>
  <dcterms:created xsi:type="dcterms:W3CDTF">2011-12-06T19:09:00Z</dcterms:created>
  <dcterms:modified xsi:type="dcterms:W3CDTF">2011-12-06T19:09:00Z</dcterms:modified>
</cp:coreProperties>
</file>